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32E" w:rsidRDefault="003B432E" w:rsidP="00A40DB5">
      <w:pPr>
        <w:pStyle w:val="50"/>
        <w:tabs>
          <w:tab w:val="left" w:leader="underscore" w:pos="9532"/>
        </w:tabs>
        <w:spacing w:line="240" w:lineRule="auto"/>
        <w:ind w:firstLine="36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7D2A42">
        <w:rPr>
          <w:sz w:val="24"/>
          <w:szCs w:val="24"/>
        </w:rPr>
        <w:t xml:space="preserve">                                                                </w:t>
      </w:r>
      <w:r>
        <w:rPr>
          <w:sz w:val="24"/>
          <w:szCs w:val="24"/>
        </w:rPr>
        <w:t xml:space="preserve">     У</w:t>
      </w:r>
      <w:r w:rsidRPr="002C396D">
        <w:rPr>
          <w:sz w:val="24"/>
          <w:szCs w:val="24"/>
        </w:rPr>
        <w:t>ТВЕРЖДАЮ:</w:t>
      </w:r>
    </w:p>
    <w:p w:rsidR="003B432E" w:rsidRDefault="003B432E" w:rsidP="00A40DB5">
      <w:pPr>
        <w:pStyle w:val="50"/>
        <w:tabs>
          <w:tab w:val="left" w:pos="6237"/>
          <w:tab w:val="left" w:leader="underscore" w:pos="9532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 w:rsidR="00A34EFA">
        <w:rPr>
          <w:sz w:val="24"/>
          <w:szCs w:val="24"/>
        </w:rPr>
        <w:t xml:space="preserve">           </w:t>
      </w:r>
      <w:r w:rsidR="00A40DB5">
        <w:rPr>
          <w:sz w:val="24"/>
          <w:szCs w:val="24"/>
        </w:rPr>
        <w:t xml:space="preserve"> </w:t>
      </w:r>
      <w:r>
        <w:rPr>
          <w:sz w:val="24"/>
          <w:szCs w:val="24"/>
        </w:rPr>
        <w:t>Начальник МКУ</w:t>
      </w:r>
    </w:p>
    <w:p w:rsidR="003B432E" w:rsidRDefault="003B432E" w:rsidP="007D2A42">
      <w:pPr>
        <w:pStyle w:val="50"/>
        <w:tabs>
          <w:tab w:val="left" w:leader="underscore" w:pos="9532"/>
        </w:tabs>
        <w:spacing w:line="240" w:lineRule="auto"/>
        <w:ind w:left="5091"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</w:t>
      </w:r>
      <w:r w:rsidR="00A34EFA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«Управление образования» </w:t>
      </w:r>
    </w:p>
    <w:p w:rsidR="00A40DB5" w:rsidRDefault="003B432E" w:rsidP="00A40DB5">
      <w:pPr>
        <w:pStyle w:val="50"/>
        <w:tabs>
          <w:tab w:val="left" w:leader="underscore" w:pos="9532"/>
        </w:tabs>
        <w:spacing w:line="240" w:lineRule="auto"/>
        <w:ind w:left="5091"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  <w:r w:rsidR="00A34EFA">
        <w:rPr>
          <w:sz w:val="24"/>
          <w:szCs w:val="24"/>
        </w:rPr>
        <w:t xml:space="preserve">                       </w:t>
      </w:r>
      <w:r>
        <w:rPr>
          <w:sz w:val="24"/>
          <w:szCs w:val="24"/>
        </w:rPr>
        <w:t xml:space="preserve">г. Рубцовска </w:t>
      </w:r>
    </w:p>
    <w:p w:rsidR="00A40DB5" w:rsidRDefault="00A34EFA" w:rsidP="00A34EFA">
      <w:pPr>
        <w:pStyle w:val="50"/>
        <w:tabs>
          <w:tab w:val="left" w:pos="11479"/>
        </w:tabs>
        <w:spacing w:line="240" w:lineRule="auto"/>
        <w:ind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</w:t>
      </w:r>
      <w:r w:rsidR="00A40DB5">
        <w:rPr>
          <w:sz w:val="24"/>
          <w:szCs w:val="24"/>
        </w:rPr>
        <w:t xml:space="preserve">____________ А.А. </w:t>
      </w:r>
      <w:proofErr w:type="spellStart"/>
      <w:r w:rsidR="00A40DB5">
        <w:rPr>
          <w:sz w:val="24"/>
          <w:szCs w:val="24"/>
        </w:rPr>
        <w:t>Мищерин</w:t>
      </w:r>
      <w:proofErr w:type="spellEnd"/>
    </w:p>
    <w:p w:rsidR="003B432E" w:rsidRDefault="003B432E" w:rsidP="007D2A42">
      <w:pPr>
        <w:pStyle w:val="50"/>
        <w:tabs>
          <w:tab w:val="left" w:pos="4962"/>
          <w:tab w:val="left" w:pos="6237"/>
          <w:tab w:val="left" w:leader="underscore" w:pos="9532"/>
        </w:tabs>
        <w:spacing w:line="240" w:lineRule="auto"/>
        <w:ind w:left="5091" w:right="-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</w:t>
      </w:r>
    </w:p>
    <w:p w:rsidR="003B432E" w:rsidRDefault="003B432E" w:rsidP="003B432E">
      <w:pPr>
        <w:pStyle w:val="50"/>
        <w:tabs>
          <w:tab w:val="left" w:leader="underscore" w:pos="9532"/>
        </w:tabs>
        <w:spacing w:line="240" w:lineRule="auto"/>
        <w:ind w:firstLine="360"/>
        <w:jc w:val="right"/>
        <w:rPr>
          <w:sz w:val="24"/>
          <w:szCs w:val="24"/>
        </w:rPr>
      </w:pPr>
    </w:p>
    <w:p w:rsidR="003B432E" w:rsidRPr="002C396D" w:rsidRDefault="003B432E" w:rsidP="003B432E">
      <w:pPr>
        <w:pStyle w:val="50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3B432E" w:rsidRDefault="003B432E" w:rsidP="003B432E">
      <w:pPr>
        <w:pStyle w:val="50"/>
        <w:spacing w:line="240" w:lineRule="auto"/>
        <w:jc w:val="both"/>
        <w:rPr>
          <w:sz w:val="24"/>
          <w:szCs w:val="24"/>
        </w:rPr>
      </w:pPr>
    </w:p>
    <w:p w:rsidR="003B432E" w:rsidRDefault="003B432E" w:rsidP="003B432E">
      <w:pPr>
        <w:pStyle w:val="50"/>
        <w:spacing w:line="240" w:lineRule="auto"/>
        <w:jc w:val="both"/>
        <w:rPr>
          <w:sz w:val="24"/>
          <w:szCs w:val="24"/>
        </w:rPr>
      </w:pPr>
    </w:p>
    <w:p w:rsidR="003B432E" w:rsidRPr="002C396D" w:rsidRDefault="003B432E" w:rsidP="003B432E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ПЛАН</w:t>
      </w:r>
    </w:p>
    <w:p w:rsidR="003B432E" w:rsidRDefault="003B432E" w:rsidP="003B432E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 xml:space="preserve">по устранению недостатков, выявленных в ходе </w:t>
      </w:r>
    </w:p>
    <w:p w:rsidR="003B432E" w:rsidRDefault="003B432E" w:rsidP="003B432E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независимой оценки качества условий оказания услуг</w:t>
      </w:r>
    </w:p>
    <w:p w:rsidR="003B432E" w:rsidRPr="007D2A42" w:rsidRDefault="007D2A42" w:rsidP="003B432E">
      <w:pPr>
        <w:pStyle w:val="50"/>
        <w:spacing w:line="240" w:lineRule="auto"/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МБДОУ «Детский сад присмотра и оздоровления № 46 «Светлячок» </w:t>
      </w:r>
      <w:proofErr w:type="gramStart"/>
      <w:r>
        <w:rPr>
          <w:sz w:val="24"/>
          <w:szCs w:val="24"/>
          <w:u w:val="single"/>
        </w:rPr>
        <w:t>г</w:t>
      </w:r>
      <w:proofErr w:type="gramEnd"/>
      <w:r>
        <w:rPr>
          <w:sz w:val="24"/>
          <w:szCs w:val="24"/>
          <w:u w:val="single"/>
        </w:rPr>
        <w:t xml:space="preserve"> Рубцовска</w:t>
      </w:r>
    </w:p>
    <w:p w:rsidR="003B432E" w:rsidRDefault="003B432E" w:rsidP="003B432E">
      <w:pPr>
        <w:pStyle w:val="20"/>
        <w:spacing w:line="240" w:lineRule="auto"/>
        <w:rPr>
          <w:sz w:val="24"/>
          <w:szCs w:val="24"/>
        </w:rPr>
      </w:pPr>
      <w:r w:rsidRPr="002C396D">
        <w:rPr>
          <w:sz w:val="24"/>
          <w:szCs w:val="24"/>
        </w:rPr>
        <w:t xml:space="preserve">(наименование организации) </w:t>
      </w:r>
    </w:p>
    <w:p w:rsidR="003B432E" w:rsidRDefault="003B432E" w:rsidP="003B432E">
      <w:pPr>
        <w:pStyle w:val="20"/>
        <w:spacing w:line="240" w:lineRule="auto"/>
        <w:rPr>
          <w:sz w:val="24"/>
          <w:szCs w:val="24"/>
        </w:rPr>
      </w:pPr>
    </w:p>
    <w:p w:rsidR="003B432E" w:rsidRDefault="003B432E" w:rsidP="00A40DB5">
      <w:pPr>
        <w:pStyle w:val="20"/>
        <w:spacing w:line="240" w:lineRule="auto"/>
        <w:rPr>
          <w:rStyle w:val="211pt"/>
          <w:sz w:val="24"/>
          <w:szCs w:val="24"/>
        </w:rPr>
      </w:pPr>
      <w:r w:rsidRPr="002C396D">
        <w:rPr>
          <w:rStyle w:val="211pt"/>
          <w:sz w:val="24"/>
          <w:szCs w:val="24"/>
        </w:rPr>
        <w:t>на 20</w:t>
      </w:r>
      <w:r w:rsidR="007D2A42">
        <w:rPr>
          <w:rStyle w:val="211pt"/>
          <w:sz w:val="24"/>
          <w:szCs w:val="24"/>
          <w:u w:val="single"/>
        </w:rPr>
        <w:t>20</w:t>
      </w:r>
      <w:r w:rsidRPr="002C396D">
        <w:rPr>
          <w:rStyle w:val="211pt"/>
          <w:sz w:val="24"/>
          <w:szCs w:val="24"/>
        </w:rPr>
        <w:t xml:space="preserve"> год</w:t>
      </w:r>
    </w:p>
    <w:p w:rsidR="00A40DB5" w:rsidRPr="00A40DB5" w:rsidRDefault="00A40DB5" w:rsidP="00A40DB5">
      <w:pPr>
        <w:pStyle w:val="20"/>
        <w:spacing w:line="240" w:lineRule="auto"/>
        <w:rPr>
          <w:color w:val="000000"/>
          <w:sz w:val="24"/>
          <w:szCs w:val="24"/>
        </w:rPr>
      </w:pPr>
    </w:p>
    <w:tbl>
      <w:tblPr>
        <w:tblOverlap w:val="never"/>
        <w:tblW w:w="15451" w:type="dxa"/>
        <w:tblInd w:w="-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78"/>
        <w:gridCol w:w="6237"/>
        <w:gridCol w:w="1418"/>
        <w:gridCol w:w="3118"/>
      </w:tblGrid>
      <w:tr w:rsidR="003B432E" w:rsidRPr="002C396D" w:rsidTr="00A40DB5">
        <w:trPr>
          <w:trHeight w:val="1256"/>
        </w:trPr>
        <w:tc>
          <w:tcPr>
            <w:tcW w:w="4678" w:type="dxa"/>
          </w:tcPr>
          <w:p w:rsidR="003B432E" w:rsidRPr="002C396D" w:rsidRDefault="003B432E" w:rsidP="00D71DE5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Недостатки,</w:t>
            </w:r>
            <w:r>
              <w:rPr>
                <w:sz w:val="24"/>
                <w:szCs w:val="24"/>
              </w:rPr>
              <w:t xml:space="preserve"> </w:t>
            </w:r>
            <w:r w:rsidRPr="002C396D">
              <w:rPr>
                <w:rStyle w:val="11pt"/>
                <w:sz w:val="24"/>
                <w:szCs w:val="24"/>
              </w:rPr>
              <w:t xml:space="preserve">выявленные </w:t>
            </w:r>
            <w:proofErr w:type="gramStart"/>
            <w:r w:rsidRPr="002C396D">
              <w:rPr>
                <w:rStyle w:val="11pt"/>
                <w:sz w:val="24"/>
                <w:szCs w:val="24"/>
              </w:rPr>
              <w:t>в</w:t>
            </w:r>
            <w:proofErr w:type="gramEnd"/>
          </w:p>
          <w:p w:rsidR="003B432E" w:rsidRDefault="003B432E" w:rsidP="00D71DE5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ходе независи</w:t>
            </w:r>
            <w:r w:rsidRPr="002C396D">
              <w:rPr>
                <w:rStyle w:val="11pt"/>
                <w:sz w:val="24"/>
                <w:szCs w:val="24"/>
              </w:rPr>
              <w:softHyphen/>
            </w:r>
            <w:r>
              <w:rPr>
                <w:rStyle w:val="11pt"/>
                <w:sz w:val="24"/>
                <w:szCs w:val="24"/>
              </w:rPr>
              <w:t>мой оценки</w:t>
            </w:r>
          </w:p>
          <w:p w:rsidR="003B432E" w:rsidRPr="002C396D" w:rsidRDefault="003B432E" w:rsidP="00D71DE5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ка</w:t>
            </w:r>
            <w:r w:rsidRPr="002C396D">
              <w:rPr>
                <w:rStyle w:val="11pt"/>
                <w:sz w:val="24"/>
                <w:szCs w:val="24"/>
              </w:rPr>
              <w:softHyphen/>
              <w:t>чества условий</w:t>
            </w:r>
            <w:r>
              <w:rPr>
                <w:rStyle w:val="11pt"/>
                <w:sz w:val="24"/>
                <w:szCs w:val="24"/>
              </w:rPr>
              <w:t xml:space="preserve"> </w:t>
            </w:r>
            <w:r w:rsidRPr="002C396D">
              <w:rPr>
                <w:rStyle w:val="11pt"/>
                <w:sz w:val="24"/>
                <w:szCs w:val="24"/>
              </w:rPr>
              <w:t>оказания услуг</w:t>
            </w:r>
          </w:p>
          <w:p w:rsidR="003B432E" w:rsidRPr="00A34EFA" w:rsidRDefault="003B432E" w:rsidP="00D71DE5">
            <w:pPr>
              <w:pStyle w:val="3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организацией</w:t>
            </w:r>
          </w:p>
        </w:tc>
        <w:tc>
          <w:tcPr>
            <w:tcW w:w="6237" w:type="dxa"/>
          </w:tcPr>
          <w:p w:rsidR="003B432E" w:rsidRPr="002C396D" w:rsidRDefault="003B432E" w:rsidP="003B432E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Наименование мероприятия</w:t>
            </w:r>
            <w:r>
              <w:rPr>
                <w:sz w:val="24"/>
                <w:szCs w:val="24"/>
              </w:rPr>
              <w:t xml:space="preserve"> </w:t>
            </w:r>
            <w:r w:rsidRPr="002C396D">
              <w:rPr>
                <w:rStyle w:val="11pt"/>
                <w:sz w:val="24"/>
                <w:szCs w:val="24"/>
              </w:rPr>
              <w:t>по устранению недостатков,</w:t>
            </w:r>
            <w:r>
              <w:rPr>
                <w:sz w:val="24"/>
                <w:szCs w:val="24"/>
              </w:rPr>
              <w:t xml:space="preserve"> </w:t>
            </w:r>
            <w:r w:rsidRPr="002C396D">
              <w:rPr>
                <w:rStyle w:val="11pt"/>
                <w:sz w:val="24"/>
                <w:szCs w:val="24"/>
              </w:rPr>
              <w:t>выявленных в ходе независи</w:t>
            </w:r>
            <w:r w:rsidRPr="002C396D">
              <w:rPr>
                <w:rStyle w:val="11pt"/>
                <w:sz w:val="24"/>
                <w:szCs w:val="24"/>
              </w:rPr>
              <w:softHyphen/>
              <w:t xml:space="preserve">мой </w:t>
            </w:r>
            <w:proofErr w:type="gramStart"/>
            <w:r w:rsidRPr="002C396D">
              <w:rPr>
                <w:rStyle w:val="11pt"/>
                <w:sz w:val="24"/>
                <w:szCs w:val="24"/>
              </w:rPr>
              <w:t>оценки качества условий</w:t>
            </w:r>
            <w:r>
              <w:rPr>
                <w:rStyle w:val="11pt"/>
                <w:sz w:val="24"/>
                <w:szCs w:val="24"/>
              </w:rPr>
              <w:t xml:space="preserve"> </w:t>
            </w:r>
            <w:r w:rsidRPr="002C396D">
              <w:rPr>
                <w:rStyle w:val="11pt"/>
                <w:sz w:val="24"/>
                <w:szCs w:val="24"/>
              </w:rPr>
              <w:t>оказания услуг</w:t>
            </w:r>
            <w:proofErr w:type="gramEnd"/>
            <w:r w:rsidRPr="002C396D">
              <w:rPr>
                <w:rStyle w:val="11pt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418" w:type="dxa"/>
          </w:tcPr>
          <w:p w:rsidR="003B432E" w:rsidRPr="002C396D" w:rsidRDefault="003B432E" w:rsidP="00D71DE5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Плановый срок</w:t>
            </w:r>
          </w:p>
          <w:p w:rsidR="003B432E" w:rsidRPr="002C396D" w:rsidRDefault="003B432E" w:rsidP="00D71DE5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реализации</w:t>
            </w:r>
          </w:p>
          <w:p w:rsidR="003B432E" w:rsidRPr="002C396D" w:rsidRDefault="003B432E" w:rsidP="00D71DE5">
            <w:pPr>
              <w:pStyle w:val="3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3118" w:type="dxa"/>
          </w:tcPr>
          <w:p w:rsidR="003B432E" w:rsidRPr="002C396D" w:rsidRDefault="003B432E" w:rsidP="00D71DE5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Ответственный</w:t>
            </w:r>
            <w:r>
              <w:rPr>
                <w:sz w:val="24"/>
                <w:szCs w:val="24"/>
              </w:rPr>
              <w:t xml:space="preserve"> </w:t>
            </w:r>
            <w:r w:rsidRPr="002C396D">
              <w:rPr>
                <w:rStyle w:val="11pt"/>
                <w:sz w:val="24"/>
                <w:szCs w:val="24"/>
              </w:rPr>
              <w:t>исполнитель</w:t>
            </w:r>
          </w:p>
          <w:p w:rsidR="003B432E" w:rsidRPr="002C396D" w:rsidRDefault="003B432E" w:rsidP="00D71DE5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2C396D">
              <w:rPr>
                <w:rStyle w:val="11pt"/>
                <w:sz w:val="24"/>
                <w:szCs w:val="24"/>
              </w:rPr>
              <w:t xml:space="preserve">(с указанием </w:t>
            </w:r>
            <w:r>
              <w:rPr>
                <w:rStyle w:val="11pt"/>
                <w:sz w:val="24"/>
                <w:szCs w:val="24"/>
              </w:rPr>
              <w:t xml:space="preserve"> </w:t>
            </w:r>
            <w:r w:rsidRPr="002C396D">
              <w:rPr>
                <w:rStyle w:val="11pt"/>
                <w:sz w:val="24"/>
                <w:szCs w:val="24"/>
              </w:rPr>
              <w:t>фа</w:t>
            </w:r>
            <w:r w:rsidRPr="002C396D">
              <w:rPr>
                <w:rStyle w:val="11pt"/>
                <w:sz w:val="24"/>
                <w:szCs w:val="24"/>
              </w:rPr>
              <w:softHyphen/>
              <w:t>милии, имени,</w:t>
            </w:r>
            <w:proofErr w:type="gramEnd"/>
          </w:p>
          <w:p w:rsidR="003B432E" w:rsidRPr="002C396D" w:rsidRDefault="003B432E" w:rsidP="003B432E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отчества и долж</w:t>
            </w:r>
            <w:r w:rsidRPr="002C396D">
              <w:rPr>
                <w:rStyle w:val="11pt"/>
                <w:sz w:val="24"/>
                <w:szCs w:val="24"/>
              </w:rPr>
              <w:softHyphen/>
              <w:t>ности)</w:t>
            </w:r>
          </w:p>
        </w:tc>
      </w:tr>
      <w:tr w:rsidR="003B432E" w:rsidRPr="002C396D" w:rsidTr="00A40DB5">
        <w:trPr>
          <w:trHeight w:val="364"/>
        </w:trPr>
        <w:tc>
          <w:tcPr>
            <w:tcW w:w="15451" w:type="dxa"/>
            <w:gridSpan w:val="4"/>
          </w:tcPr>
          <w:p w:rsidR="003B432E" w:rsidRPr="002C396D" w:rsidRDefault="003B432E" w:rsidP="00D71DE5">
            <w:pPr>
              <w:pStyle w:val="a5"/>
              <w:spacing w:line="240" w:lineRule="auto"/>
              <w:jc w:val="center"/>
            </w:pPr>
            <w:r w:rsidRPr="002C396D">
              <w:rPr>
                <w:sz w:val="24"/>
                <w:szCs w:val="24"/>
              </w:rPr>
              <w:t>I. Открытость и доступность информации об организации</w:t>
            </w:r>
          </w:p>
        </w:tc>
      </w:tr>
      <w:tr w:rsidR="003B432E" w:rsidRPr="002A04C3" w:rsidTr="00A40DB5">
        <w:trPr>
          <w:trHeight w:val="364"/>
        </w:trPr>
        <w:tc>
          <w:tcPr>
            <w:tcW w:w="4678" w:type="dxa"/>
          </w:tcPr>
          <w:p w:rsidR="003B432E" w:rsidRPr="00BA5B83" w:rsidRDefault="00BA5B83" w:rsidP="007D2A42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BA5B83">
              <w:rPr>
                <w:sz w:val="24"/>
                <w:szCs w:val="24"/>
              </w:rPr>
              <w:t>Не достаточно высокая доля получателей услуг, удовлетворенных открытостью, полнотой и доступностью информации о деятельности организации социальной сферы, размещенной на информационных стендах в помещении организации социальной сферы, на официальном сайте организации социаль</w:t>
            </w:r>
            <w:r>
              <w:rPr>
                <w:sz w:val="24"/>
                <w:szCs w:val="24"/>
              </w:rPr>
              <w:t>ной сферы в сети «Интернет» - 98,1</w:t>
            </w:r>
            <w:r w:rsidRPr="00BA5B83">
              <w:rPr>
                <w:sz w:val="24"/>
                <w:szCs w:val="24"/>
              </w:rPr>
              <w:t xml:space="preserve"> б.</w:t>
            </w:r>
          </w:p>
        </w:tc>
        <w:tc>
          <w:tcPr>
            <w:tcW w:w="6237" w:type="dxa"/>
          </w:tcPr>
          <w:p w:rsidR="003B432E" w:rsidRPr="00BA5B83" w:rsidRDefault="00BA5B83" w:rsidP="00A40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5B83">
              <w:rPr>
                <w:rFonts w:ascii="Times New Roman" w:hAnsi="Times New Roman" w:cs="Times New Roman"/>
                <w:sz w:val="24"/>
                <w:szCs w:val="24"/>
              </w:rPr>
              <w:t>На сайте образовательной организации обеспечить техническую возможность выражения получателем услуг мнения о качестве условий оказания услуг организацией социальной сферы (создать анкету для опроса родителей (законных представителей) качеством образовательных услуг).</w:t>
            </w:r>
          </w:p>
        </w:tc>
        <w:tc>
          <w:tcPr>
            <w:tcW w:w="1418" w:type="dxa"/>
          </w:tcPr>
          <w:p w:rsidR="003B432E" w:rsidRPr="002A04C3" w:rsidRDefault="002A04C3" w:rsidP="002A04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4C3">
              <w:rPr>
                <w:rFonts w:ascii="Times New Roman" w:hAnsi="Times New Roman" w:cs="Times New Roman"/>
                <w:sz w:val="24"/>
                <w:szCs w:val="24"/>
              </w:rPr>
              <w:t>май 20</w:t>
            </w:r>
            <w:r w:rsidR="008E3F2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</w:tcPr>
          <w:p w:rsidR="003B432E" w:rsidRPr="002A04C3" w:rsidRDefault="00BA5B83" w:rsidP="00A40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Вахрамеева Т.А.</w:t>
            </w:r>
            <w:r w:rsidR="002A04C3" w:rsidRPr="002A0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</w:tr>
      <w:tr w:rsidR="00A40DB5" w:rsidRPr="002A04C3" w:rsidTr="00A40DB5">
        <w:trPr>
          <w:trHeight w:val="364"/>
        </w:trPr>
        <w:tc>
          <w:tcPr>
            <w:tcW w:w="15451" w:type="dxa"/>
            <w:gridSpan w:val="4"/>
          </w:tcPr>
          <w:p w:rsidR="00A40DB5" w:rsidRPr="00A40DB5" w:rsidRDefault="00A40DB5" w:rsidP="00A40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</w:t>
            </w:r>
            <w:r w:rsidRPr="00A40DB5">
              <w:rPr>
                <w:rFonts w:ascii="Times New Roman" w:hAnsi="Times New Roman" w:cs="Times New Roman"/>
                <w:sz w:val="24"/>
                <w:szCs w:val="24"/>
              </w:rPr>
              <w:t>. Комфортность условий предоставления услуг</w:t>
            </w:r>
          </w:p>
        </w:tc>
      </w:tr>
      <w:tr w:rsidR="00A40DB5" w:rsidRPr="002A04C3" w:rsidTr="00A40DB5">
        <w:trPr>
          <w:trHeight w:val="364"/>
        </w:trPr>
        <w:tc>
          <w:tcPr>
            <w:tcW w:w="4678" w:type="dxa"/>
          </w:tcPr>
          <w:p w:rsidR="00A40DB5" w:rsidRDefault="00A40DB5" w:rsidP="007D2A42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A40DB5">
              <w:rPr>
                <w:sz w:val="24"/>
                <w:szCs w:val="24"/>
              </w:rPr>
              <w:t>Доля получателей услуг удовлетворенных комфортностью предоставления услуг организацией социальной сферы (</w:t>
            </w:r>
            <w:proofErr w:type="gramStart"/>
            <w:r w:rsidRPr="00A40DB5">
              <w:rPr>
                <w:sz w:val="24"/>
                <w:szCs w:val="24"/>
              </w:rPr>
              <w:t>в</w:t>
            </w:r>
            <w:proofErr w:type="gramEnd"/>
            <w:r w:rsidRPr="00A40DB5">
              <w:rPr>
                <w:sz w:val="24"/>
                <w:szCs w:val="24"/>
              </w:rPr>
              <w:t xml:space="preserve"> % </w:t>
            </w:r>
            <w:proofErr w:type="gramStart"/>
            <w:r w:rsidRPr="00A40DB5">
              <w:rPr>
                <w:sz w:val="24"/>
                <w:szCs w:val="24"/>
              </w:rPr>
              <w:t>от</w:t>
            </w:r>
            <w:proofErr w:type="gramEnd"/>
            <w:r w:rsidRPr="00A40DB5">
              <w:rPr>
                <w:sz w:val="24"/>
                <w:szCs w:val="24"/>
              </w:rPr>
              <w:t xml:space="preserve"> общего числа опрошенных получателей услуг). </w:t>
            </w:r>
          </w:p>
          <w:p w:rsidR="00A40DB5" w:rsidRPr="00BA5B83" w:rsidRDefault="00A40DB5" w:rsidP="007D2A42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A40DB5">
              <w:rPr>
                <w:sz w:val="24"/>
                <w:szCs w:val="24"/>
              </w:rPr>
              <w:t>Поддерживать на прежнем уровне качество организационных условий предоставления услуг -100 б</w:t>
            </w:r>
            <w:r>
              <w:t>,</w:t>
            </w:r>
          </w:p>
        </w:tc>
        <w:tc>
          <w:tcPr>
            <w:tcW w:w="6237" w:type="dxa"/>
          </w:tcPr>
          <w:p w:rsidR="00A40DB5" w:rsidRDefault="00A40DB5" w:rsidP="00BA5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DB5">
              <w:rPr>
                <w:rFonts w:ascii="Times New Roman" w:hAnsi="Times New Roman" w:cs="Times New Roman"/>
                <w:sz w:val="24"/>
                <w:szCs w:val="24"/>
              </w:rPr>
              <w:t xml:space="preserve">Поддерживать на высоком уровне удовлетворенность комфортностью предоставления услуг организацией социальной сферы: </w:t>
            </w:r>
          </w:p>
          <w:p w:rsidR="00A40DB5" w:rsidRDefault="00A40DB5" w:rsidP="00BA5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DB5">
              <w:rPr>
                <w:rFonts w:ascii="Times New Roman" w:hAnsi="Times New Roman" w:cs="Times New Roman"/>
                <w:sz w:val="24"/>
                <w:szCs w:val="24"/>
              </w:rPr>
              <w:t xml:space="preserve">-благоустройство территории </w:t>
            </w:r>
          </w:p>
          <w:p w:rsidR="00A40DB5" w:rsidRPr="00A40DB5" w:rsidRDefault="00A40DB5" w:rsidP="00BA5B8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0DB5">
              <w:rPr>
                <w:rFonts w:ascii="Times New Roman" w:hAnsi="Times New Roman" w:cs="Times New Roman"/>
                <w:sz w:val="24"/>
                <w:szCs w:val="24"/>
              </w:rPr>
              <w:t>-пополнение учебно-дидактического, игрового материала</w:t>
            </w:r>
          </w:p>
        </w:tc>
        <w:tc>
          <w:tcPr>
            <w:tcW w:w="1418" w:type="dxa"/>
          </w:tcPr>
          <w:p w:rsidR="00A40DB5" w:rsidRDefault="00A40DB5" w:rsidP="00A40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B5">
              <w:rPr>
                <w:rFonts w:ascii="Times New Roman" w:hAnsi="Times New Roman" w:cs="Times New Roman"/>
                <w:sz w:val="24"/>
                <w:szCs w:val="24"/>
              </w:rPr>
              <w:t xml:space="preserve">Январь-декабрь </w:t>
            </w:r>
          </w:p>
          <w:p w:rsidR="00A40DB5" w:rsidRPr="002A04C3" w:rsidRDefault="00A40DB5" w:rsidP="00A40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B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118" w:type="dxa"/>
          </w:tcPr>
          <w:p w:rsidR="00A40DB5" w:rsidRDefault="00A40DB5" w:rsidP="00A40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Камзолова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заведующий</w:t>
            </w:r>
          </w:p>
          <w:p w:rsidR="00A40DB5" w:rsidRDefault="00A40DB5" w:rsidP="00A40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Вахрамеева Т.А.</w:t>
            </w:r>
            <w:r w:rsidRPr="002A0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</w:tr>
      <w:tr w:rsidR="003B432E" w:rsidRPr="002C396D" w:rsidTr="00A40DB5">
        <w:trPr>
          <w:trHeight w:val="364"/>
        </w:trPr>
        <w:tc>
          <w:tcPr>
            <w:tcW w:w="15451" w:type="dxa"/>
            <w:gridSpan w:val="4"/>
          </w:tcPr>
          <w:p w:rsidR="003B432E" w:rsidRPr="002C396D" w:rsidRDefault="003B432E" w:rsidP="00D71DE5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2C396D">
              <w:rPr>
                <w:sz w:val="24"/>
                <w:szCs w:val="24"/>
              </w:rPr>
              <w:t>III. Доступность услуг для инвалидов</w:t>
            </w:r>
          </w:p>
        </w:tc>
      </w:tr>
      <w:tr w:rsidR="007D2A42" w:rsidRPr="002C396D" w:rsidTr="00A40DB5">
        <w:trPr>
          <w:trHeight w:val="468"/>
        </w:trPr>
        <w:tc>
          <w:tcPr>
            <w:tcW w:w="4678" w:type="dxa"/>
            <w:vMerge w:val="restart"/>
          </w:tcPr>
          <w:p w:rsidR="007D2A42" w:rsidRPr="007D2A42" w:rsidRDefault="007D2A42" w:rsidP="007D2A42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7D2A42">
              <w:rPr>
                <w:sz w:val="24"/>
                <w:szCs w:val="24"/>
              </w:rPr>
              <w:t>В организации не обеспечены условия доступности, позволяющие инвалидам получать услуги наравне с другими  - 38,0 б.</w:t>
            </w:r>
          </w:p>
        </w:tc>
        <w:tc>
          <w:tcPr>
            <w:tcW w:w="6237" w:type="dxa"/>
          </w:tcPr>
          <w:p w:rsidR="007D2A42" w:rsidRPr="007D2A42" w:rsidRDefault="007D2A42" w:rsidP="007D2A42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</w:pPr>
            <w:r w:rsidRPr="007D2A42">
              <w:rPr>
                <w:rFonts w:ascii="yandex-sans" w:hAnsi="yandex-sans"/>
                <w:color w:val="000000"/>
                <w:sz w:val="24"/>
                <w:szCs w:val="24"/>
                <w:shd w:val="clear" w:color="auto" w:fill="FFFFFF"/>
              </w:rPr>
              <w:t>Начать работу по созданию условий по доступности услуг для инвалидов.</w:t>
            </w:r>
          </w:p>
        </w:tc>
        <w:tc>
          <w:tcPr>
            <w:tcW w:w="1418" w:type="dxa"/>
          </w:tcPr>
          <w:p w:rsidR="00DC1FFA" w:rsidRDefault="007D2A42" w:rsidP="00DC1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A4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  <w:r w:rsidR="00DC1FFA">
              <w:rPr>
                <w:rFonts w:ascii="Times New Roman" w:hAnsi="Times New Roman" w:cs="Times New Roman"/>
                <w:sz w:val="24"/>
                <w:szCs w:val="24"/>
              </w:rPr>
              <w:t>- август</w:t>
            </w:r>
          </w:p>
          <w:p w:rsidR="007D2A42" w:rsidRPr="007D2A42" w:rsidRDefault="007D2A42" w:rsidP="00DC1F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D2A4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118" w:type="dxa"/>
          </w:tcPr>
          <w:p w:rsidR="007D2A42" w:rsidRDefault="007D2A42" w:rsidP="00A40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Камзолова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заведующий</w:t>
            </w:r>
          </w:p>
          <w:p w:rsidR="007D2A42" w:rsidRPr="002C396D" w:rsidRDefault="00A40DB5" w:rsidP="00A40DB5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Кравчук О.Е., заместитель заведующего по АХР</w:t>
            </w:r>
          </w:p>
        </w:tc>
      </w:tr>
      <w:tr w:rsidR="007D2A42" w:rsidRPr="002C396D" w:rsidTr="00A40DB5">
        <w:trPr>
          <w:trHeight w:val="747"/>
        </w:trPr>
        <w:tc>
          <w:tcPr>
            <w:tcW w:w="4678" w:type="dxa"/>
            <w:vMerge/>
          </w:tcPr>
          <w:p w:rsidR="007D2A42" w:rsidRPr="007D2A42" w:rsidRDefault="007D2A42" w:rsidP="007D2A42">
            <w:pPr>
              <w:pStyle w:val="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6237" w:type="dxa"/>
          </w:tcPr>
          <w:p w:rsidR="007D2A42" w:rsidRPr="007D2A42" w:rsidRDefault="007D2A42" w:rsidP="007D2A42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</w:pPr>
            <w:r w:rsidRPr="007D2A42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>Оборудовать</w:t>
            </w:r>
            <w:r w:rsidR="00C14BF7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поручнями</w:t>
            </w:r>
            <w:bookmarkStart w:id="0" w:name="_GoBack"/>
            <w:bookmarkEnd w:id="0"/>
            <w:r w:rsidRPr="007D2A42">
              <w:rPr>
                <w:rFonts w:ascii="yandex-sans" w:eastAsia="Times New Roman" w:hAnsi="yandex-sans" w:cs="Times New Roman"/>
                <w:color w:val="000000"/>
                <w:sz w:val="24"/>
                <w:szCs w:val="24"/>
              </w:rPr>
              <w:t xml:space="preserve"> санитарно-гигиенические помещения образовательной организации для лиц с ограниченными возможностями здоровья.</w:t>
            </w:r>
          </w:p>
        </w:tc>
        <w:tc>
          <w:tcPr>
            <w:tcW w:w="1418" w:type="dxa"/>
          </w:tcPr>
          <w:p w:rsidR="007D2A42" w:rsidRPr="007D2A42" w:rsidRDefault="007D2A42" w:rsidP="007D2A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A42">
              <w:rPr>
                <w:rFonts w:ascii="Times New Roman" w:hAnsi="Times New Roman" w:cs="Times New Roman"/>
                <w:sz w:val="24"/>
                <w:szCs w:val="24"/>
              </w:rPr>
              <w:t>Июль 2020</w:t>
            </w:r>
          </w:p>
        </w:tc>
        <w:tc>
          <w:tcPr>
            <w:tcW w:w="3118" w:type="dxa"/>
          </w:tcPr>
          <w:p w:rsidR="00A40DB5" w:rsidRDefault="00A40DB5" w:rsidP="00A40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Камзолова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заведующий</w:t>
            </w:r>
          </w:p>
          <w:p w:rsidR="007D2A42" w:rsidRPr="007D2A42" w:rsidRDefault="007D2A42" w:rsidP="00A40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Кравчук О.Е., заместитель заведующего по АХР</w:t>
            </w:r>
          </w:p>
        </w:tc>
      </w:tr>
      <w:tr w:rsidR="003B432E" w:rsidRPr="002C396D" w:rsidTr="00A40DB5">
        <w:trPr>
          <w:trHeight w:val="364"/>
        </w:trPr>
        <w:tc>
          <w:tcPr>
            <w:tcW w:w="15451" w:type="dxa"/>
            <w:gridSpan w:val="4"/>
          </w:tcPr>
          <w:p w:rsidR="003B432E" w:rsidRPr="002C396D" w:rsidRDefault="003B432E" w:rsidP="00A40DB5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IV</w:t>
            </w:r>
            <w:r w:rsidRPr="002C396D">
              <w:rPr>
                <w:sz w:val="24"/>
                <w:szCs w:val="24"/>
              </w:rPr>
              <w:t>. Доброжелательность, вежливость работников организации</w:t>
            </w:r>
          </w:p>
        </w:tc>
      </w:tr>
      <w:tr w:rsidR="003B432E" w:rsidRPr="002C396D" w:rsidTr="00A40DB5">
        <w:trPr>
          <w:trHeight w:val="364"/>
        </w:trPr>
        <w:tc>
          <w:tcPr>
            <w:tcW w:w="4678" w:type="dxa"/>
          </w:tcPr>
          <w:p w:rsidR="003B432E" w:rsidRPr="005F447D" w:rsidRDefault="005F447D" w:rsidP="005F447D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5F447D">
              <w:rPr>
                <w:sz w:val="24"/>
                <w:szCs w:val="24"/>
              </w:rPr>
              <w:t>Не достаточно высокая доля получателей услуг,</w:t>
            </w:r>
            <w:r>
              <w:rPr>
                <w:sz w:val="24"/>
                <w:szCs w:val="24"/>
              </w:rPr>
              <w:t xml:space="preserve"> </w:t>
            </w:r>
            <w:r w:rsidRPr="005F447D">
              <w:rPr>
                <w:sz w:val="24"/>
                <w:szCs w:val="24"/>
              </w:rPr>
              <w:t>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социальной сферы</w:t>
            </w:r>
            <w:r w:rsidR="00A40DB5">
              <w:rPr>
                <w:sz w:val="24"/>
                <w:szCs w:val="24"/>
              </w:rPr>
              <w:t xml:space="preserve">  -</w:t>
            </w:r>
          </w:p>
          <w:p w:rsidR="005F447D" w:rsidRPr="002C396D" w:rsidRDefault="005F447D" w:rsidP="00D71DE5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97,9</w:t>
            </w:r>
          </w:p>
        </w:tc>
        <w:tc>
          <w:tcPr>
            <w:tcW w:w="6237" w:type="dxa"/>
          </w:tcPr>
          <w:p w:rsidR="005F447D" w:rsidRDefault="005F447D" w:rsidP="00A40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47D">
              <w:rPr>
                <w:rFonts w:ascii="Times New Roman" w:hAnsi="Times New Roman" w:cs="Times New Roman"/>
                <w:sz w:val="24"/>
                <w:szCs w:val="24"/>
              </w:rPr>
              <w:t>Поддерживать на высоком уровне доброжелательность и вежливость работников, обеспечивающих первичный контакт с потребителями услуг при взаимодействии: при личном контакте,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47D">
              <w:rPr>
                <w:rFonts w:ascii="Times New Roman" w:hAnsi="Times New Roman" w:cs="Times New Roman"/>
                <w:sz w:val="24"/>
                <w:szCs w:val="24"/>
              </w:rPr>
              <w:t>по телефону, обращении</w:t>
            </w:r>
            <w:r w:rsidR="00A34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447D">
              <w:rPr>
                <w:rFonts w:ascii="Times New Roman" w:hAnsi="Times New Roman" w:cs="Times New Roman"/>
                <w:sz w:val="24"/>
                <w:szCs w:val="24"/>
              </w:rPr>
              <w:t xml:space="preserve">(жалобы, предложения), получении консультации по оказываемым услугам и пр. </w:t>
            </w:r>
          </w:p>
          <w:p w:rsidR="003B432E" w:rsidRPr="005F447D" w:rsidRDefault="005F447D" w:rsidP="00A40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47D">
              <w:rPr>
                <w:rFonts w:ascii="Times New Roman" w:hAnsi="Times New Roman" w:cs="Times New Roman"/>
                <w:sz w:val="24"/>
                <w:szCs w:val="24"/>
              </w:rPr>
              <w:t>Проведение семинара с работниками образовательной организации по вопросам соблюдения общих принципов профессиональной этики</w:t>
            </w:r>
            <w:r>
              <w:t xml:space="preserve"> </w:t>
            </w:r>
            <w:r w:rsidRPr="005F447D">
              <w:rPr>
                <w:rFonts w:ascii="Times New Roman" w:hAnsi="Times New Roman" w:cs="Times New Roman"/>
                <w:sz w:val="24"/>
                <w:szCs w:val="24"/>
              </w:rPr>
              <w:t>и правил внутреннего трудового распорядка</w:t>
            </w:r>
          </w:p>
        </w:tc>
        <w:tc>
          <w:tcPr>
            <w:tcW w:w="1418" w:type="dxa"/>
          </w:tcPr>
          <w:p w:rsidR="003B432E" w:rsidRPr="005F447D" w:rsidRDefault="005F447D" w:rsidP="005F4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447D">
              <w:rPr>
                <w:rFonts w:ascii="Times New Roman" w:hAnsi="Times New Roman" w:cs="Times New Roman"/>
                <w:sz w:val="24"/>
                <w:szCs w:val="24"/>
              </w:rPr>
              <w:t>Март 2020</w:t>
            </w:r>
          </w:p>
        </w:tc>
        <w:tc>
          <w:tcPr>
            <w:tcW w:w="3118" w:type="dxa"/>
          </w:tcPr>
          <w:p w:rsidR="005F447D" w:rsidRDefault="005F447D" w:rsidP="00A40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Камзолова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заведующий</w:t>
            </w:r>
          </w:p>
          <w:p w:rsidR="003B432E" w:rsidRPr="005F447D" w:rsidRDefault="005F447D" w:rsidP="00A40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Вахрамеева Т.А.</w:t>
            </w:r>
            <w:r w:rsidRPr="002A0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</w:tr>
      <w:tr w:rsidR="005F447D" w:rsidRPr="002C396D" w:rsidTr="00A40DB5">
        <w:trPr>
          <w:trHeight w:val="364"/>
        </w:trPr>
        <w:tc>
          <w:tcPr>
            <w:tcW w:w="4678" w:type="dxa"/>
          </w:tcPr>
          <w:p w:rsidR="005F447D" w:rsidRPr="005F447D" w:rsidRDefault="005F447D" w:rsidP="005F447D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5F447D">
              <w:rPr>
                <w:sz w:val="24"/>
                <w:szCs w:val="24"/>
              </w:rPr>
              <w:t>Не достаточно высокая доля получателей услуг,</w:t>
            </w:r>
            <w:r>
              <w:rPr>
                <w:sz w:val="24"/>
                <w:szCs w:val="24"/>
              </w:rPr>
              <w:t xml:space="preserve"> </w:t>
            </w:r>
            <w:r w:rsidRPr="005F447D">
              <w:rPr>
                <w:sz w:val="24"/>
                <w:szCs w:val="24"/>
              </w:rPr>
              <w:t xml:space="preserve">удовлетворенных доброжелательностью, вежливостью работников организации социальной сферы, обеспечивающих первичный контакт и </w:t>
            </w:r>
            <w:r w:rsidRPr="005F447D">
              <w:rPr>
                <w:sz w:val="24"/>
                <w:szCs w:val="24"/>
              </w:rPr>
              <w:lastRenderedPageBreak/>
              <w:t>информирование получателя услуги при непосредственном обращении в организацию социальной сферы</w:t>
            </w:r>
            <w:r w:rsidR="00A40DB5">
              <w:rPr>
                <w:sz w:val="24"/>
                <w:szCs w:val="24"/>
              </w:rPr>
              <w:t xml:space="preserve"> - </w:t>
            </w:r>
          </w:p>
          <w:p w:rsidR="005F447D" w:rsidRPr="005F447D" w:rsidRDefault="005F447D" w:rsidP="005F447D">
            <w:pPr>
              <w:pStyle w:val="3"/>
              <w:spacing w:line="240" w:lineRule="auto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97,9</w:t>
            </w:r>
            <w:r w:rsidR="00A40DB5">
              <w:rPr>
                <w:rStyle w:val="11pt"/>
                <w:sz w:val="24"/>
                <w:szCs w:val="24"/>
              </w:rPr>
              <w:t xml:space="preserve"> б.</w:t>
            </w:r>
          </w:p>
        </w:tc>
        <w:tc>
          <w:tcPr>
            <w:tcW w:w="6237" w:type="dxa"/>
          </w:tcPr>
          <w:p w:rsidR="005F447D" w:rsidRDefault="005F447D" w:rsidP="00A40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F4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консультации для сотрудников по теме: «Правила этикета и психология общения» Семинар: «Организация диалога педагогов и родителей по вопросам воспитания и обучения воспитанников ДОО»</w:t>
            </w:r>
          </w:p>
          <w:p w:rsidR="005F447D" w:rsidRPr="005F447D" w:rsidRDefault="005F447D" w:rsidP="005F44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F447D" w:rsidRPr="005F447D" w:rsidRDefault="005F447D" w:rsidP="005F44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Март, апрель, сентябрь  2020</w:t>
            </w:r>
          </w:p>
        </w:tc>
        <w:tc>
          <w:tcPr>
            <w:tcW w:w="3118" w:type="dxa"/>
          </w:tcPr>
          <w:p w:rsidR="005F447D" w:rsidRDefault="005F447D" w:rsidP="005F44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Камзолова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заведующий</w:t>
            </w:r>
          </w:p>
          <w:p w:rsidR="005F447D" w:rsidRDefault="005F447D" w:rsidP="005F44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Вахрамеева Т.А.</w:t>
            </w:r>
            <w:r w:rsidRPr="002A0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</w:tr>
      <w:tr w:rsidR="003B432E" w:rsidRPr="002C396D" w:rsidTr="00A40DB5">
        <w:trPr>
          <w:trHeight w:val="364"/>
        </w:trPr>
        <w:tc>
          <w:tcPr>
            <w:tcW w:w="15451" w:type="dxa"/>
            <w:gridSpan w:val="4"/>
          </w:tcPr>
          <w:p w:rsidR="003B432E" w:rsidRPr="002C396D" w:rsidRDefault="003B432E" w:rsidP="00D71DE5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V</w:t>
            </w:r>
            <w:r w:rsidRPr="002C396D">
              <w:rPr>
                <w:sz w:val="24"/>
                <w:szCs w:val="24"/>
              </w:rPr>
              <w:t>. Удовлетворенность условиями оказания услуг</w:t>
            </w:r>
          </w:p>
        </w:tc>
      </w:tr>
      <w:tr w:rsidR="003B432E" w:rsidRPr="002C396D" w:rsidTr="00A40DB5">
        <w:trPr>
          <w:trHeight w:val="364"/>
        </w:trPr>
        <w:tc>
          <w:tcPr>
            <w:tcW w:w="4678" w:type="dxa"/>
          </w:tcPr>
          <w:p w:rsidR="003B432E" w:rsidRPr="005F447D" w:rsidRDefault="005F447D" w:rsidP="00A40DB5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5F447D">
              <w:rPr>
                <w:sz w:val="24"/>
                <w:szCs w:val="24"/>
              </w:rPr>
              <w:t>Доля получателей услуг, которые готовы рекомендовать организацию социальной сферы родственникам и знакомым (могли бы ее рекомендовать, если бы была возможность выбора организации социальной сферы)</w:t>
            </w:r>
            <w:r w:rsidR="00A40DB5">
              <w:rPr>
                <w:sz w:val="24"/>
                <w:szCs w:val="24"/>
              </w:rPr>
              <w:t xml:space="preserve"> - </w:t>
            </w:r>
            <w:r w:rsidRPr="005F447D">
              <w:rPr>
                <w:rStyle w:val="11pt"/>
                <w:sz w:val="24"/>
                <w:szCs w:val="24"/>
              </w:rPr>
              <w:t>99,9</w:t>
            </w:r>
            <w:r w:rsidR="00A40DB5">
              <w:rPr>
                <w:rStyle w:val="11pt"/>
                <w:sz w:val="24"/>
                <w:szCs w:val="24"/>
              </w:rPr>
              <w:t xml:space="preserve"> б.</w:t>
            </w:r>
          </w:p>
        </w:tc>
        <w:tc>
          <w:tcPr>
            <w:tcW w:w="6237" w:type="dxa"/>
          </w:tcPr>
          <w:p w:rsidR="003B432E" w:rsidRPr="00A40DB5" w:rsidRDefault="00A40DB5" w:rsidP="00A40D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40DB5">
              <w:rPr>
                <w:rFonts w:ascii="Times New Roman" w:hAnsi="Times New Roman" w:cs="Times New Roman"/>
                <w:sz w:val="24"/>
                <w:szCs w:val="24"/>
              </w:rPr>
              <w:t>Поддерживать на высоком уровне доброжелательность и вежливость работников, обеспечивающих контакт с потребителями услуг при использовании дистанционных форм взаимодействия</w:t>
            </w:r>
            <w:r w:rsidR="00A34E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40DB5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имиджа ДОУ через публикации опыта работы педагогов, участие в различных конкурсах, организациях семинаров, мастер –</w:t>
            </w:r>
            <w:r w:rsidR="00A34EF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0DB5">
              <w:rPr>
                <w:rFonts w:ascii="Times New Roman" w:hAnsi="Times New Roman" w:cs="Times New Roman"/>
                <w:sz w:val="24"/>
                <w:szCs w:val="24"/>
              </w:rPr>
              <w:t>классов. Организация совместных мероприятий с родителями (праздники, развлечения, клубы выходного дня, субботники и иное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34E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A40DB5" w:rsidRDefault="00A40DB5" w:rsidP="00A40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B5">
              <w:rPr>
                <w:rFonts w:ascii="Times New Roman" w:hAnsi="Times New Roman" w:cs="Times New Roman"/>
                <w:sz w:val="24"/>
                <w:szCs w:val="24"/>
              </w:rPr>
              <w:t xml:space="preserve">Январь-декабрь </w:t>
            </w:r>
          </w:p>
          <w:p w:rsidR="003B432E" w:rsidRPr="00A40DB5" w:rsidRDefault="00A40DB5" w:rsidP="00A40DB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0DB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118" w:type="dxa"/>
          </w:tcPr>
          <w:p w:rsidR="00A40DB5" w:rsidRDefault="00A40DB5" w:rsidP="00A40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Камзолова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заведующий</w:t>
            </w:r>
          </w:p>
          <w:p w:rsidR="003B432E" w:rsidRPr="002C396D" w:rsidRDefault="00A40DB5" w:rsidP="00A40DB5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Вахрамеева Т.А.</w:t>
            </w:r>
            <w:r w:rsidRPr="002A0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</w:tr>
      <w:tr w:rsidR="00A40DB5" w:rsidRPr="002C396D" w:rsidTr="00A40DB5">
        <w:trPr>
          <w:trHeight w:val="364"/>
        </w:trPr>
        <w:tc>
          <w:tcPr>
            <w:tcW w:w="4678" w:type="dxa"/>
          </w:tcPr>
          <w:p w:rsidR="00A40DB5" w:rsidRPr="00A40DB5" w:rsidRDefault="00A40DB5" w:rsidP="00A40DB5">
            <w:pPr>
              <w:pStyle w:val="3"/>
              <w:spacing w:line="240" w:lineRule="auto"/>
              <w:rPr>
                <w:sz w:val="24"/>
                <w:szCs w:val="24"/>
              </w:rPr>
            </w:pPr>
            <w:r w:rsidRPr="00A40DB5">
              <w:rPr>
                <w:sz w:val="24"/>
                <w:szCs w:val="24"/>
              </w:rPr>
              <w:t>Доля получателей услуг, удовлетворенных организационными условиями предоставления услуг</w:t>
            </w:r>
            <w:r>
              <w:rPr>
                <w:sz w:val="24"/>
                <w:szCs w:val="24"/>
              </w:rPr>
              <w:t xml:space="preserve"> – 99,9 б.</w:t>
            </w:r>
          </w:p>
        </w:tc>
        <w:tc>
          <w:tcPr>
            <w:tcW w:w="6237" w:type="dxa"/>
          </w:tcPr>
          <w:p w:rsidR="00A40DB5" w:rsidRPr="00A40DB5" w:rsidRDefault="00A40DB5" w:rsidP="00A40D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DB5">
              <w:rPr>
                <w:rFonts w:ascii="Times New Roman" w:hAnsi="Times New Roman" w:cs="Times New Roman"/>
                <w:sz w:val="24"/>
                <w:szCs w:val="24"/>
              </w:rPr>
              <w:t>Поддерживать на прежнем уровне качество организационных условий предоставления услуг. Создание комфортных и безопасных условий в помещении и на территории ДОУ Пополнение предметно-пространственной среды</w:t>
            </w:r>
            <w:r w:rsidR="00A34E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A40DB5" w:rsidRDefault="00A40DB5" w:rsidP="00A40D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DB5">
              <w:rPr>
                <w:rFonts w:ascii="Times New Roman" w:hAnsi="Times New Roman" w:cs="Times New Roman"/>
                <w:sz w:val="24"/>
                <w:szCs w:val="24"/>
              </w:rPr>
              <w:t xml:space="preserve">Январь-декабрь </w:t>
            </w:r>
          </w:p>
          <w:p w:rsidR="00A40DB5" w:rsidRPr="005F447D" w:rsidRDefault="00A40DB5" w:rsidP="00A40DB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A40DB5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3118" w:type="dxa"/>
          </w:tcPr>
          <w:p w:rsidR="00A40DB5" w:rsidRDefault="00A40DB5" w:rsidP="00A40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Камзолова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А.А., заведующий</w:t>
            </w:r>
          </w:p>
          <w:p w:rsidR="00A40DB5" w:rsidRPr="002C396D" w:rsidRDefault="00A40DB5" w:rsidP="00A40DB5">
            <w:pPr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Вахрамеева Т.А.</w:t>
            </w:r>
            <w:r w:rsidRPr="002A0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заведующего по ВМР</w:t>
            </w:r>
          </w:p>
        </w:tc>
      </w:tr>
    </w:tbl>
    <w:p w:rsidR="00A4270D" w:rsidRDefault="00A4270D"/>
    <w:p w:rsidR="00DC1BFE" w:rsidRDefault="00DC1BFE"/>
    <w:p w:rsidR="00DC1BFE" w:rsidRDefault="00DC1BFE"/>
    <w:p w:rsidR="00DC1BFE" w:rsidRPr="00DC1BFE" w:rsidRDefault="00DC1BFE" w:rsidP="00DC1BFE">
      <w:pPr>
        <w:jc w:val="center"/>
        <w:rPr>
          <w:rFonts w:ascii="Times New Roman" w:hAnsi="Times New Roman" w:cs="Times New Roman"/>
          <w:sz w:val="24"/>
          <w:szCs w:val="24"/>
        </w:rPr>
      </w:pPr>
      <w:r w:rsidRPr="00DC1BFE">
        <w:rPr>
          <w:rFonts w:ascii="Times New Roman" w:hAnsi="Times New Roman" w:cs="Times New Roman"/>
          <w:sz w:val="24"/>
          <w:szCs w:val="24"/>
        </w:rPr>
        <w:t>Заведующий ДОУ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Камзолова</w:t>
      </w:r>
      <w:proofErr w:type="spellEnd"/>
    </w:p>
    <w:sectPr w:rsidR="00DC1BFE" w:rsidRPr="00DC1BFE" w:rsidSect="003B432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B432E"/>
    <w:rsid w:val="00037B04"/>
    <w:rsid w:val="002A04C3"/>
    <w:rsid w:val="003B432E"/>
    <w:rsid w:val="005F447D"/>
    <w:rsid w:val="007D2A42"/>
    <w:rsid w:val="008E3F2A"/>
    <w:rsid w:val="00A34EFA"/>
    <w:rsid w:val="00A40DB5"/>
    <w:rsid w:val="00A4270D"/>
    <w:rsid w:val="00BA5B83"/>
    <w:rsid w:val="00C14BF7"/>
    <w:rsid w:val="00D60DAD"/>
    <w:rsid w:val="00DC1BFE"/>
    <w:rsid w:val="00DC1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7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3B432E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3B432E"/>
    <w:pPr>
      <w:widowControl w:val="0"/>
      <w:spacing w:after="0" w:line="241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5">
    <w:name w:val="Основной текст (5)_"/>
    <w:basedOn w:val="a0"/>
    <w:link w:val="50"/>
    <w:rsid w:val="003B432E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3B432E"/>
    <w:pPr>
      <w:widowControl w:val="0"/>
      <w:spacing w:after="0" w:line="277" w:lineRule="exact"/>
    </w:pPr>
    <w:rPr>
      <w:rFonts w:ascii="Times New Roman" w:eastAsia="Times New Roman" w:hAnsi="Times New Roman" w:cs="Times New Roman"/>
    </w:rPr>
  </w:style>
  <w:style w:type="character" w:customStyle="1" w:styleId="2">
    <w:name w:val="Подпись к таблице (2)_"/>
    <w:basedOn w:val="a0"/>
    <w:link w:val="20"/>
    <w:rsid w:val="003B432E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3B432E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4">
    <w:name w:val="Подпись к таблице_"/>
    <w:basedOn w:val="a0"/>
    <w:link w:val="a5"/>
    <w:rsid w:val="003B432E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3"/>
    <w:rsid w:val="003B432E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3B432E"/>
    <w:pPr>
      <w:widowControl w:val="0"/>
      <w:spacing w:after="0" w:line="558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5">
    <w:name w:val="Подпись к таблице"/>
    <w:basedOn w:val="a"/>
    <w:link w:val="a4"/>
    <w:rsid w:val="003B432E"/>
    <w:pPr>
      <w:widowControl w:val="0"/>
      <w:spacing w:after="0"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56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***</cp:lastModifiedBy>
  <cp:revision>5</cp:revision>
  <cp:lastPrinted>2020-01-27T02:45:00Z</cp:lastPrinted>
  <dcterms:created xsi:type="dcterms:W3CDTF">2020-01-26T06:24:00Z</dcterms:created>
  <dcterms:modified xsi:type="dcterms:W3CDTF">2020-03-03T09:41:00Z</dcterms:modified>
</cp:coreProperties>
</file>